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783" w:rsidRPr="008C3193" w:rsidRDefault="008C3193" w:rsidP="008C3193">
      <w:pPr>
        <w:ind w:left="0" w:right="-1"/>
        <w:jc w:val="center"/>
        <w:rPr>
          <w:b/>
          <w:sz w:val="22"/>
        </w:rPr>
      </w:pPr>
      <w:bookmarkStart w:id="0" w:name="_GoBack"/>
      <w:bookmarkEnd w:id="0"/>
      <w:r w:rsidRPr="008C3193">
        <w:rPr>
          <w:b/>
          <w:sz w:val="22"/>
        </w:rPr>
        <w:t xml:space="preserve">Zakładane efekty </w:t>
      </w:r>
      <w:r w:rsidR="004D4263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763640">
        <w:rPr>
          <w:b/>
          <w:sz w:val="22"/>
        </w:rPr>
        <w:t xml:space="preserve"> (do</w:t>
      </w:r>
      <w:r w:rsidR="00316DBC">
        <w:rPr>
          <w:b/>
          <w:sz w:val="22"/>
        </w:rPr>
        <w:t>tyczy kierunków licencjackich</w:t>
      </w:r>
      <w:r w:rsidR="00763640">
        <w:rPr>
          <w:b/>
          <w:sz w:val="22"/>
        </w:rPr>
        <w:t>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458"/>
        <w:gridCol w:w="4458"/>
      </w:tblGrid>
      <w:tr w:rsidR="00B274DF" w:rsidRPr="008C3193" w:rsidTr="00CB749F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274DF" w:rsidRPr="00B274DF" w:rsidRDefault="009268FF" w:rsidP="00CB749F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 xml:space="preserve">nazwa </w:t>
            </w:r>
            <w:r w:rsidR="000877BA">
              <w:rPr>
                <w:b/>
                <w:sz w:val="22"/>
              </w:rPr>
              <w:t>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B274DF" w:rsidRPr="008C3193" w:rsidRDefault="00793E12" w:rsidP="00CB749F">
            <w:pPr>
              <w:ind w:left="0" w:right="-1"/>
            </w:pPr>
            <w:r>
              <w:t>Instytut Gospodarki i Zarządzania Przestrzenią</w:t>
            </w:r>
          </w:p>
        </w:tc>
      </w:tr>
      <w:tr w:rsidR="00793E12" w:rsidRPr="008C3193" w:rsidTr="00793E12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3E12" w:rsidRPr="00B274DF" w:rsidRDefault="00793E12" w:rsidP="00CB749F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3E12" w:rsidRPr="008C3193" w:rsidRDefault="00793E12" w:rsidP="00CB749F">
            <w:pPr>
              <w:ind w:left="-73" w:right="-1"/>
            </w:pPr>
            <w:r>
              <w:t xml:space="preserve"> administracja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3E12" w:rsidRPr="008C3193" w:rsidRDefault="00793E12" w:rsidP="00793E12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93E12" w:rsidRPr="00793E12" w:rsidRDefault="00793E12" w:rsidP="00CB749F">
            <w:pPr>
              <w:ind w:left="-73" w:right="-1"/>
            </w:pPr>
            <w:r>
              <w:rPr>
                <w:sz w:val="22"/>
              </w:rPr>
              <w:t xml:space="preserve"> </w:t>
            </w:r>
            <w:r w:rsidRPr="00793E12">
              <w:rPr>
                <w:sz w:val="22"/>
              </w:rPr>
              <w:t>studia pierwszego stopnia</w:t>
            </w:r>
          </w:p>
        </w:tc>
      </w:tr>
      <w:tr w:rsidR="00793E12" w:rsidRPr="008C3193" w:rsidTr="00793E12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93E12" w:rsidRPr="00B274DF" w:rsidRDefault="00793E12" w:rsidP="00CB749F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793E12" w:rsidRPr="008C3193" w:rsidRDefault="00793E12" w:rsidP="00CB749F">
            <w:pPr>
              <w:ind w:left="-73" w:right="-1"/>
            </w:pPr>
            <w:r>
              <w:t xml:space="preserve"> praktyczny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93E12" w:rsidRPr="008C3193" w:rsidRDefault="00793E12" w:rsidP="00CB749F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793E12" w:rsidRPr="008C3193" w:rsidRDefault="00793E12" w:rsidP="00CB749F">
            <w:pPr>
              <w:ind w:left="-73" w:right="-1"/>
            </w:pPr>
            <w:r>
              <w:t xml:space="preserve"> licencjat</w:t>
            </w:r>
          </w:p>
        </w:tc>
      </w:tr>
      <w:tr w:rsidR="00DD1EB4" w:rsidRPr="008C3193" w:rsidTr="00CB749F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1EB4" w:rsidRPr="00B274DF" w:rsidRDefault="00DD1EB4" w:rsidP="00CB749F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DD1EB4" w:rsidRPr="00B274DF" w:rsidRDefault="00DD1EB4" w:rsidP="00CB749F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793E12" w:rsidRPr="008C3193" w:rsidTr="007768E3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E12" w:rsidRDefault="00793E12" w:rsidP="00CB749F">
            <w:pPr>
              <w:ind w:left="0" w:right="-1"/>
            </w:pPr>
            <w:r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3E12" w:rsidRDefault="00793E12" w:rsidP="00793E12">
            <w:pPr>
              <w:ind w:left="0" w:right="-1"/>
            </w:pPr>
            <w:r>
              <w:rPr>
                <w:sz w:val="22"/>
              </w:rPr>
              <w:t>Nauki o polityce i administracji, 54 % ECTS – dyscyplina wiodąca</w:t>
            </w:r>
          </w:p>
        </w:tc>
      </w:tr>
      <w:tr w:rsidR="00793E12" w:rsidRPr="008C3193" w:rsidTr="007768E3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93E12" w:rsidRDefault="00793E12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3E12" w:rsidRDefault="00793E12" w:rsidP="00793E12">
            <w:pPr>
              <w:ind w:left="0" w:right="-1"/>
            </w:pPr>
            <w:r>
              <w:t xml:space="preserve">Ekonomia i finanse, 21 % ECTS                   </w:t>
            </w:r>
          </w:p>
        </w:tc>
      </w:tr>
      <w:tr w:rsidR="00793E12" w:rsidRPr="008C3193" w:rsidTr="007768E3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93E12" w:rsidRDefault="00793E12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793E12" w:rsidRDefault="00793E12" w:rsidP="00CB749F">
            <w:pPr>
              <w:ind w:left="0" w:right="-1"/>
            </w:pPr>
            <w:r>
              <w:t>Nauki prawne, 12%</w:t>
            </w:r>
          </w:p>
        </w:tc>
      </w:tr>
      <w:tr w:rsidR="00793E12" w:rsidRPr="008C3193" w:rsidTr="00871C38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93E12" w:rsidRDefault="00793E12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793E12" w:rsidRDefault="00793E12" w:rsidP="00CB749F">
            <w:pPr>
              <w:ind w:left="0" w:right="-1"/>
            </w:pPr>
            <w:r>
              <w:t>Nauki o zarządzaniu i jakości, 11% ECTS</w:t>
            </w:r>
          </w:p>
        </w:tc>
      </w:tr>
      <w:tr w:rsidR="00793E12" w:rsidRPr="008C3193" w:rsidTr="007768E3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3E12" w:rsidRDefault="00793E12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793E12" w:rsidRDefault="00793E12" w:rsidP="00CB749F">
            <w:pPr>
              <w:ind w:left="0" w:right="-1"/>
            </w:pPr>
            <w:r>
              <w:t>Nauki o bezpieczeństwie, 2%</w:t>
            </w:r>
          </w:p>
        </w:tc>
      </w:tr>
    </w:tbl>
    <w:tbl>
      <w:tblPr>
        <w:tblpPr w:leftFromText="141" w:rightFromText="141" w:vertAnchor="text" w:horzAnchor="margin" w:tblpY="3810"/>
        <w:tblW w:w="153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4715"/>
        <w:gridCol w:w="1309"/>
        <w:gridCol w:w="1091"/>
        <w:gridCol w:w="6776"/>
      </w:tblGrid>
      <w:tr w:rsidR="00B07466" w:rsidRPr="008C3193" w:rsidTr="00B50F0A">
        <w:trPr>
          <w:trHeight w:val="79"/>
        </w:trPr>
        <w:tc>
          <w:tcPr>
            <w:tcW w:w="1488" w:type="dxa"/>
            <w:vMerge w:val="restart"/>
            <w:shd w:val="clear" w:color="auto" w:fill="F2F2F2" w:themeFill="background1" w:themeFillShade="F2"/>
          </w:tcPr>
          <w:p w:rsidR="002451E3" w:rsidRPr="008C3193" w:rsidRDefault="002451E3" w:rsidP="004D4263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Symbol </w:t>
            </w:r>
            <w:proofErr w:type="spellStart"/>
            <w:r w:rsidRPr="008C3193">
              <w:rPr>
                <w:b/>
                <w:sz w:val="22"/>
              </w:rPr>
              <w:t>kierun-kowych</w:t>
            </w:r>
            <w:proofErr w:type="spellEnd"/>
            <w:r w:rsidRPr="008C3193">
              <w:rPr>
                <w:b/>
                <w:sz w:val="22"/>
              </w:rPr>
              <w:t xml:space="preserve"> efektów </w:t>
            </w:r>
            <w:r w:rsidR="004D4263">
              <w:rPr>
                <w:b/>
                <w:sz w:val="22"/>
              </w:rPr>
              <w:t>uczenia się</w:t>
            </w:r>
          </w:p>
        </w:tc>
        <w:tc>
          <w:tcPr>
            <w:tcW w:w="4715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51E3" w:rsidRPr="008C3193" w:rsidRDefault="002451E3" w:rsidP="004D4263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Efekty </w:t>
            </w:r>
            <w:r w:rsidR="004D4263">
              <w:rPr>
                <w:b/>
                <w:sz w:val="22"/>
              </w:rPr>
              <w:t>uczenia się</w:t>
            </w:r>
            <w:r w:rsidRPr="008C3193">
              <w:rPr>
                <w:b/>
                <w:sz w:val="22"/>
              </w:rPr>
              <w:t xml:space="preserve">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2451E3" w:rsidRPr="003A272E" w:rsidRDefault="002451E3" w:rsidP="00966EA3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3A272E">
              <w:rPr>
                <w:b/>
                <w:sz w:val="16"/>
                <w:szCs w:val="16"/>
              </w:rPr>
              <w:t xml:space="preserve">Odniesienie do charakterystyk </w:t>
            </w:r>
            <w:r w:rsidRPr="003A272E">
              <w:rPr>
                <w:b/>
                <w:sz w:val="16"/>
                <w:szCs w:val="16"/>
              </w:rPr>
              <w:br/>
              <w:t>I stopnia</w:t>
            </w:r>
            <w:r w:rsidR="00644047" w:rsidRPr="003A272E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867" w:type="dxa"/>
            <w:gridSpan w:val="2"/>
            <w:shd w:val="clear" w:color="auto" w:fill="F2F2F2" w:themeFill="background1" w:themeFillShade="F2"/>
          </w:tcPr>
          <w:p w:rsidR="002451E3" w:rsidRPr="003A272E" w:rsidRDefault="002451E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Odniesienie do charakterystyk II stopnia</w:t>
            </w:r>
            <w:r w:rsidR="007331F6" w:rsidRPr="003A272E">
              <w:rPr>
                <w:b/>
                <w:sz w:val="16"/>
                <w:szCs w:val="16"/>
                <w:vertAlign w:val="superscript"/>
              </w:rPr>
              <w:t>3</w:t>
            </w:r>
          </w:p>
          <w:p w:rsidR="002451E3" w:rsidRPr="003A272E" w:rsidRDefault="002451E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966EA3" w:rsidRPr="008C3193" w:rsidTr="00B50F0A">
        <w:trPr>
          <w:trHeight w:val="223"/>
        </w:trPr>
        <w:tc>
          <w:tcPr>
            <w:tcW w:w="1488" w:type="dxa"/>
            <w:vMerge/>
            <w:shd w:val="clear" w:color="auto" w:fill="F2F2F2" w:themeFill="background1" w:themeFillShade="F2"/>
          </w:tcPr>
          <w:p w:rsidR="00966EA3" w:rsidRPr="008C3193" w:rsidRDefault="00966EA3" w:rsidP="00966EA3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6EA3" w:rsidRPr="008C3193" w:rsidRDefault="00966EA3" w:rsidP="00966EA3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966EA3" w:rsidRPr="003A272E" w:rsidRDefault="00966EA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966EA3" w:rsidRPr="003A272E" w:rsidRDefault="00966EA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776" w:type="dxa"/>
            <w:shd w:val="clear" w:color="auto" w:fill="F2F2F2" w:themeFill="background1" w:themeFillShade="F2"/>
          </w:tcPr>
          <w:p w:rsidR="00966EA3" w:rsidRPr="003A272E" w:rsidRDefault="00966EA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</w:tr>
      <w:tr w:rsidR="00966EA3" w:rsidRPr="008C3193" w:rsidTr="00966EA3">
        <w:trPr>
          <w:trHeight w:val="125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966EA3" w:rsidRPr="000C7F34" w:rsidRDefault="00966EA3" w:rsidP="00966EA3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D966F8" w:rsidRPr="008C3193" w:rsidTr="00B50F0A">
        <w:trPr>
          <w:trHeight w:val="1072"/>
        </w:trPr>
        <w:tc>
          <w:tcPr>
            <w:tcW w:w="1488" w:type="dxa"/>
          </w:tcPr>
          <w:p w:rsidR="00D966F8" w:rsidRPr="008C3193" w:rsidRDefault="00B50F0A" w:rsidP="00D966F8">
            <w:pPr>
              <w:ind w:left="0" w:right="-1"/>
            </w:pPr>
            <w:r>
              <w:rPr>
                <w:sz w:val="22"/>
              </w:rPr>
              <w:t>LKADM</w:t>
            </w:r>
            <w:r w:rsidR="00D966F8" w:rsidRPr="008C3193">
              <w:rPr>
                <w:sz w:val="22"/>
              </w:rPr>
              <w:t>_W01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66F8" w:rsidRDefault="00D966F8" w:rsidP="00D966F8">
            <w:pPr>
              <w:ind w:left="0" w:right="-1"/>
              <w:jc w:val="both"/>
            </w:pPr>
            <w:r>
              <w:t xml:space="preserve">w zaawansowanym stopniu podstawowe pojęcia i teorie w zakresie nauk o </w:t>
            </w:r>
            <w:r w:rsidR="00F54F13">
              <w:t xml:space="preserve">polityce </w:t>
            </w:r>
            <w:r w:rsidR="00793E12">
              <w:t xml:space="preserve">                                  </w:t>
            </w:r>
            <w:r w:rsidR="00F54F13">
              <w:t xml:space="preserve">i </w:t>
            </w:r>
            <w:r>
              <w:t xml:space="preserve">administracji, </w:t>
            </w:r>
            <w:r w:rsidR="00F54F13">
              <w:t xml:space="preserve">nauk </w:t>
            </w:r>
            <w:r>
              <w:t>praw</w:t>
            </w:r>
            <w:r w:rsidR="00F54F13">
              <w:t>nych</w:t>
            </w:r>
            <w:r>
              <w:t>, ekonomii, finansów</w:t>
            </w:r>
            <w:r w:rsidR="00F54F13">
              <w:t>,</w:t>
            </w:r>
            <w:r>
              <w:t xml:space="preserve"> nauk o zarządzaniu</w:t>
            </w:r>
            <w:r w:rsidR="00F54F13">
              <w:t xml:space="preserve"> i jakości</w:t>
            </w:r>
            <w:r>
              <w:t xml:space="preserve">, nauk </w:t>
            </w:r>
            <w:r w:rsidR="00793E12">
              <w:t xml:space="preserve">                </w:t>
            </w:r>
            <w:r>
              <w:t>o bezpieczeństwie oraz relacje między nimi</w:t>
            </w:r>
          </w:p>
          <w:p w:rsidR="00D966F8" w:rsidRDefault="00D966F8" w:rsidP="00D966F8">
            <w:pPr>
              <w:ind w:left="0" w:right="-1"/>
              <w:jc w:val="both"/>
            </w:pPr>
          </w:p>
          <w:p w:rsidR="00D966F8" w:rsidRDefault="00D966F8" w:rsidP="00D966F8">
            <w:pPr>
              <w:ind w:left="0" w:right="-1"/>
              <w:jc w:val="both"/>
            </w:pPr>
          </w:p>
          <w:p w:rsidR="00D966F8" w:rsidRDefault="00D966F8" w:rsidP="00D966F8">
            <w:pPr>
              <w:ind w:left="0" w:right="-1"/>
              <w:jc w:val="both"/>
            </w:pPr>
          </w:p>
          <w:p w:rsidR="00D966F8" w:rsidRDefault="00D966F8" w:rsidP="00D966F8">
            <w:pPr>
              <w:ind w:left="0" w:right="-1"/>
              <w:jc w:val="both"/>
            </w:pPr>
          </w:p>
          <w:p w:rsidR="00D966F8" w:rsidRDefault="00D966F8" w:rsidP="00D966F8">
            <w:pPr>
              <w:ind w:left="0" w:right="-1"/>
              <w:jc w:val="both"/>
            </w:pPr>
          </w:p>
          <w:p w:rsidR="00D966F8" w:rsidRPr="008C3193" w:rsidRDefault="00D966F8" w:rsidP="00D966F8">
            <w:pPr>
              <w:ind w:left="0" w:right="-1"/>
              <w:jc w:val="both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66F8" w:rsidRPr="00F54F13" w:rsidRDefault="00F54F13" w:rsidP="00F54F13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D966F8" w:rsidRPr="003A272E" w:rsidRDefault="00D966F8" w:rsidP="00F54F13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F54F13" w:rsidRPr="00F54F13" w:rsidRDefault="00F54F1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F54F13" w:rsidRPr="00F54F13" w:rsidRDefault="00F54F1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F54F13" w:rsidRPr="00F54F13" w:rsidRDefault="00F54F1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D966F8" w:rsidRPr="003A272E" w:rsidRDefault="00F54F1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 xml:space="preserve">z zakresu wiedzy </w:t>
            </w:r>
            <w:proofErr w:type="gramStart"/>
            <w:r w:rsidRPr="00F54F13">
              <w:rPr>
                <w:sz w:val="16"/>
                <w:szCs w:val="16"/>
              </w:rPr>
              <w:t>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 właściwe</w:t>
            </w:r>
            <w:proofErr w:type="gramEnd"/>
            <w:r w:rsidRPr="00F54F13">
              <w:rPr>
                <w:sz w:val="16"/>
                <w:szCs w:val="16"/>
              </w:rPr>
              <w:t xml:space="preserve">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D966F8" w:rsidRPr="003A272E" w:rsidRDefault="00D966F8" w:rsidP="00D966F8">
            <w:pPr>
              <w:ind w:left="0" w:right="-1"/>
              <w:rPr>
                <w:sz w:val="16"/>
                <w:szCs w:val="16"/>
              </w:rPr>
            </w:pPr>
          </w:p>
        </w:tc>
      </w:tr>
      <w:tr w:rsidR="00E6194F" w:rsidRPr="008C3193" w:rsidTr="00B50F0A">
        <w:trPr>
          <w:trHeight w:val="1687"/>
        </w:trPr>
        <w:tc>
          <w:tcPr>
            <w:tcW w:w="1488" w:type="dxa"/>
          </w:tcPr>
          <w:p w:rsidR="00E6194F" w:rsidRPr="00F54F13" w:rsidRDefault="00B50F0A" w:rsidP="00E6194F">
            <w:pPr>
              <w:ind w:left="0" w:right="-1"/>
            </w:pPr>
            <w:r>
              <w:rPr>
                <w:sz w:val="22"/>
              </w:rPr>
              <w:lastRenderedPageBreak/>
              <w:t>LK</w:t>
            </w:r>
            <w:r w:rsidR="00E6194F" w:rsidRPr="00F54F13">
              <w:rPr>
                <w:sz w:val="22"/>
              </w:rPr>
              <w:t>ADM_W02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6194F" w:rsidRPr="008C3193" w:rsidRDefault="00E6194F" w:rsidP="00793E12">
            <w:pPr>
              <w:ind w:left="0" w:right="-1"/>
              <w:jc w:val="both"/>
            </w:pPr>
            <w:r>
              <w:t xml:space="preserve">w zaawansowanym stopniu podstawowe fakty, obiekty i zjawiska związane z naukami o polityce i administracji, naukami prawnymi, ekonomią </w:t>
            </w:r>
            <w:r w:rsidR="00793E12">
              <w:t xml:space="preserve">             </w:t>
            </w:r>
            <w:r>
              <w:t>i finansami, naukami o zarządzaniu i jakości oraz naukami o bezpieczeństwie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6194F" w:rsidRPr="00F54F13" w:rsidRDefault="00E6194F" w:rsidP="00E6194F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E6194F" w:rsidRPr="003A272E" w:rsidRDefault="00E6194F" w:rsidP="00E6194F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E6194F" w:rsidRPr="00E6194F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>w zaawansowanym stopniu – wybrane fakty, obiekty i zjawiska oraz dotyczące ich metody i teorie</w:t>
            </w:r>
          </w:p>
          <w:p w:rsidR="00E6194F" w:rsidRPr="00E6194F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>wyjaśniające złożone zależności między nimi, stanowiące podstawową wiedzę ogólną z zakresu</w:t>
            </w:r>
          </w:p>
          <w:p w:rsidR="00E6194F" w:rsidRPr="00E6194F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>dyscyplin naukowych lub artystycznych tworzących podstawy teoretyczne oraz wybrane zagadnienia</w:t>
            </w:r>
          </w:p>
          <w:p w:rsidR="00E6194F" w:rsidRPr="003A272E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 xml:space="preserve">z zakresu wiedzy </w:t>
            </w:r>
            <w:proofErr w:type="gramStart"/>
            <w:r w:rsidRPr="00E6194F">
              <w:rPr>
                <w:sz w:val="16"/>
                <w:szCs w:val="16"/>
              </w:rPr>
              <w:t>szczegółowej  właściwe</w:t>
            </w:r>
            <w:proofErr w:type="gramEnd"/>
            <w:r w:rsidRPr="00E6194F">
              <w:rPr>
                <w:sz w:val="16"/>
                <w:szCs w:val="16"/>
              </w:rPr>
              <w:t xml:space="preserve"> dla programu studiów, a także zastosowania praktyczne tej wiedz</w:t>
            </w:r>
            <w:r>
              <w:rPr>
                <w:sz w:val="16"/>
                <w:szCs w:val="16"/>
              </w:rPr>
              <w:t xml:space="preserve">y </w:t>
            </w:r>
            <w:r w:rsidRPr="00E6194F">
              <w:rPr>
                <w:sz w:val="16"/>
                <w:szCs w:val="16"/>
              </w:rPr>
              <w:t>w działalności zawodowej związanej z ich kierunkiem</w:t>
            </w:r>
          </w:p>
        </w:tc>
      </w:tr>
      <w:tr w:rsidR="00E6194F" w:rsidRPr="008C3193" w:rsidTr="00B50F0A">
        <w:trPr>
          <w:trHeight w:val="1072"/>
        </w:trPr>
        <w:tc>
          <w:tcPr>
            <w:tcW w:w="1488" w:type="dxa"/>
          </w:tcPr>
          <w:p w:rsidR="00E6194F" w:rsidRPr="00E6194F" w:rsidRDefault="00B50F0A" w:rsidP="00E6194F">
            <w:pPr>
              <w:ind w:left="0" w:right="-1"/>
            </w:pPr>
            <w:r>
              <w:rPr>
                <w:sz w:val="22"/>
              </w:rPr>
              <w:t>LK</w:t>
            </w:r>
            <w:r w:rsidR="00E6194F" w:rsidRPr="00E6194F">
              <w:rPr>
                <w:sz w:val="22"/>
              </w:rPr>
              <w:t>ADM_W03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6194F" w:rsidRPr="008C3193" w:rsidRDefault="00E6194F" w:rsidP="00793E12">
            <w:pPr>
              <w:ind w:left="0" w:right="-1"/>
              <w:jc w:val="both"/>
            </w:pPr>
            <w:r>
              <w:t xml:space="preserve">metodologię badań społecznych, ze szczególnym uwzględnieniem tych, które stosowane są </w:t>
            </w:r>
            <w:r w:rsidR="00793E12">
              <w:t xml:space="preserve">                 </w:t>
            </w:r>
            <w:r>
              <w:t xml:space="preserve">w naukach o polityce i administracji, naukach prawnych, ekonomii i finansach, naukach </w:t>
            </w:r>
            <w:r w:rsidR="00793E12">
              <w:t xml:space="preserve">                    o</w:t>
            </w:r>
            <w:r>
              <w:t xml:space="preserve"> zarządzaniu i jakości oraz naukach </w:t>
            </w:r>
            <w:r w:rsidR="00793E12">
              <w:t xml:space="preserve">                              </w:t>
            </w:r>
            <w:r>
              <w:t>o bezpieczeństwie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6194F" w:rsidRPr="003A272E" w:rsidRDefault="00E6194F" w:rsidP="00E6194F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E6194F" w:rsidRPr="003A272E" w:rsidRDefault="00E6194F" w:rsidP="00E6194F">
            <w:pPr>
              <w:ind w:left="0" w:right="-1"/>
              <w:rPr>
                <w:sz w:val="16"/>
                <w:szCs w:val="16"/>
              </w:rPr>
            </w:pPr>
            <w:r w:rsidRPr="00E11F08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E6194F" w:rsidRPr="00E6194F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>w zaawansowanym stopniu – wybrane fakty, obiekty i zjawiska oraz dotyczące ich metody i teorie</w:t>
            </w:r>
          </w:p>
          <w:p w:rsidR="00E6194F" w:rsidRPr="00E6194F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>wyjaśniające złożone zależności między nimi, stanowiące podstawową wiedzę ogólną z zakresu</w:t>
            </w:r>
          </w:p>
          <w:p w:rsidR="00E6194F" w:rsidRPr="00E6194F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>dyscyplin naukowych lub artystycznych tworzących podstawy teoretyczne oraz wybrane zagadnienia</w:t>
            </w:r>
          </w:p>
          <w:p w:rsidR="00E6194F" w:rsidRPr="003A272E" w:rsidRDefault="00E6194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E6194F">
              <w:rPr>
                <w:sz w:val="16"/>
                <w:szCs w:val="16"/>
              </w:rPr>
              <w:t xml:space="preserve">z zakresu wiedzy </w:t>
            </w:r>
            <w:proofErr w:type="gramStart"/>
            <w:r w:rsidRPr="00E6194F">
              <w:rPr>
                <w:sz w:val="16"/>
                <w:szCs w:val="16"/>
              </w:rPr>
              <w:t>szczegółowej  właściwe</w:t>
            </w:r>
            <w:proofErr w:type="gramEnd"/>
            <w:r w:rsidRPr="00E6194F">
              <w:rPr>
                <w:sz w:val="16"/>
                <w:szCs w:val="16"/>
              </w:rPr>
              <w:t xml:space="preserve"> dla programu studiów, a także zastosowania praktyczne tej wiedzy w działalności zawodowej związanej z ich kierunkiem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B50F0A" w:rsidRDefault="00B50F0A" w:rsidP="003F364A">
            <w:pPr>
              <w:ind w:left="0" w:right="-1"/>
            </w:pPr>
            <w:r w:rsidRPr="00B50F0A">
              <w:rPr>
                <w:sz w:val="22"/>
              </w:rPr>
              <w:t>LK</w:t>
            </w:r>
            <w:r w:rsidR="003F364A" w:rsidRPr="00B50F0A">
              <w:rPr>
                <w:sz w:val="22"/>
              </w:rPr>
              <w:t>ADM_W04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793E12">
            <w:pPr>
              <w:ind w:left="0" w:right="-1"/>
              <w:jc w:val="both"/>
            </w:pPr>
            <w:r>
              <w:t xml:space="preserve">cechy człowieka i jego rolę w tworzeniu </w:t>
            </w:r>
            <w:r w:rsidR="00793E12">
              <w:t xml:space="preserve">                        </w:t>
            </w:r>
            <w:r>
              <w:t>i administrowaniu sektorem publicznym, w tym kulturalnym oraz sektorem prywatnym</w:t>
            </w:r>
          </w:p>
          <w:p w:rsidR="003F364A" w:rsidRDefault="003F364A" w:rsidP="003F364A">
            <w:pPr>
              <w:ind w:left="0" w:right="-1"/>
            </w:pPr>
          </w:p>
          <w:p w:rsidR="003F364A" w:rsidRDefault="003F364A" w:rsidP="003F364A">
            <w:pPr>
              <w:ind w:left="0" w:right="-1"/>
            </w:pPr>
          </w:p>
          <w:p w:rsidR="003F364A" w:rsidRDefault="003F364A" w:rsidP="003F364A">
            <w:pPr>
              <w:ind w:left="0" w:right="-1"/>
            </w:pPr>
          </w:p>
          <w:p w:rsidR="003F364A" w:rsidRDefault="003F364A" w:rsidP="003F364A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  <w:r w:rsidRPr="00E11F08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w zaawansowanym stopniu – wybrane fakty, obiekty i zjawiska oraz dotyczące ich metody i teorie</w:t>
            </w:r>
          </w:p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wyjaśniające złożone zależności między nimi, stanowiące podstawową wiedzę ogólną z zakresu</w:t>
            </w:r>
          </w:p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dyscyplin naukowych lub artystycznych tworzących podstawy teoretyczne oraz wybrane zagadnienia</w:t>
            </w:r>
          </w:p>
          <w:p w:rsidR="003F364A" w:rsidRPr="00E6194F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 xml:space="preserve">z zakresu wiedzy </w:t>
            </w:r>
            <w:proofErr w:type="gramStart"/>
            <w:r w:rsidRPr="003F364A">
              <w:rPr>
                <w:sz w:val="16"/>
                <w:szCs w:val="16"/>
              </w:rPr>
              <w:t>szczegółowej  właściwe</w:t>
            </w:r>
            <w:proofErr w:type="gramEnd"/>
            <w:r w:rsidRPr="003F364A">
              <w:rPr>
                <w:sz w:val="16"/>
                <w:szCs w:val="16"/>
              </w:rPr>
              <w:t xml:space="preserve"> dla programu studiów, a także zastosowania praktyczne tej wiedzy w działalności zawodowej związanej z ich kierunkiem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ADM_W05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>Filozoficzne, etyczne i socjologiczne</w:t>
            </w:r>
            <w:r w:rsidRPr="00386C21">
              <w:t xml:space="preserve"> koncepcje leżące u podst</w:t>
            </w:r>
            <w:r>
              <w:t>aw rozwoju nauki o administracji</w:t>
            </w:r>
          </w:p>
          <w:p w:rsidR="003F364A" w:rsidRDefault="003F364A" w:rsidP="003F364A">
            <w:pPr>
              <w:ind w:left="0" w:right="-1"/>
            </w:pPr>
          </w:p>
          <w:p w:rsidR="003F364A" w:rsidRDefault="003F364A" w:rsidP="003F364A">
            <w:pPr>
              <w:ind w:left="0" w:right="-1"/>
            </w:pPr>
          </w:p>
          <w:p w:rsidR="003F364A" w:rsidRDefault="003F364A" w:rsidP="003F364A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  <w:r w:rsidRPr="00E11F08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w zaawansowanym stopniu – wybrane fakty, obiekty i zjawiska oraz dotyczące ich metody i teorie</w:t>
            </w:r>
          </w:p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wyjaśniające złożone zależności między nimi, stanowiące podstawową wiedzę ogólną z zakresu</w:t>
            </w:r>
          </w:p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dyscyplin naukowych lub artystycznych tworzących podstawy teoretyczne oraz wybrane zagadnienia</w:t>
            </w:r>
          </w:p>
          <w:p w:rsidR="003F364A" w:rsidRPr="00E6194F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 xml:space="preserve">z zakresu wiedzy </w:t>
            </w:r>
            <w:proofErr w:type="gramStart"/>
            <w:r w:rsidRPr="003F364A">
              <w:rPr>
                <w:sz w:val="16"/>
                <w:szCs w:val="16"/>
              </w:rPr>
              <w:t>szczegółowej  właściwe</w:t>
            </w:r>
            <w:proofErr w:type="gramEnd"/>
            <w:r w:rsidRPr="003F364A">
              <w:rPr>
                <w:sz w:val="16"/>
                <w:szCs w:val="16"/>
              </w:rPr>
              <w:t xml:space="preserve"> dla programu studiów, a także zastosowania praktyczne tej wiedzy w działalności zawodowej związanej z ich kierunkiem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ADM_W06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>Psychologiczne aspekty funkcjonowania człowieka w procesie wykonywania zadań zawodowych w sektorze administracji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 w:rsidRPr="00787129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  <w:r w:rsidRPr="001839BD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w zaawansowanym stopniu – wybrane fakty, obiekty i zjawiska oraz dotyczące ich metody i teorie</w:t>
            </w:r>
          </w:p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wyjaśniające złożone zależności między nimi, stanowiące podstawową wiedzę ogólną z zakresu</w:t>
            </w:r>
          </w:p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dyscyplin naukowych lub artystycznych tworzących podstawy teoretyczne oraz wybrane zagadnienia</w:t>
            </w:r>
          </w:p>
          <w:p w:rsidR="003F364A" w:rsidRPr="00E6194F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 xml:space="preserve">z zakresu wiedzy </w:t>
            </w:r>
            <w:proofErr w:type="gramStart"/>
            <w:r w:rsidRPr="003F364A">
              <w:rPr>
                <w:sz w:val="16"/>
                <w:szCs w:val="16"/>
              </w:rPr>
              <w:t>szczegółowej  właściwe</w:t>
            </w:r>
            <w:proofErr w:type="gramEnd"/>
            <w:r w:rsidRPr="003F364A">
              <w:rPr>
                <w:sz w:val="16"/>
                <w:szCs w:val="16"/>
              </w:rPr>
              <w:t xml:space="preserve"> dla programu studiów, a także zastosowania praktyczne tej wiedzy w działalności zawodowej związanej z ich kierunkiem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lastRenderedPageBreak/>
              <w:t>LK</w:t>
            </w:r>
            <w:r w:rsidR="003F364A" w:rsidRPr="005A1C36">
              <w:rPr>
                <w:sz w:val="22"/>
              </w:rPr>
              <w:t>ADM_W07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 xml:space="preserve">Współczesne gospodarcze i polityczne problemy państw i instytucji sektora publicznego </w:t>
            </w:r>
            <w:r w:rsidR="005A1C36">
              <w:t xml:space="preserve">                         </w:t>
            </w:r>
            <w:r>
              <w:t xml:space="preserve">i prywatnego w kontekście bieżącej sytuacji międzynarodowej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3F364A" w:rsidRPr="00E6194F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fundamentalne dylematy współczesnej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cywilizacji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ADM_W08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>Podstawowe pojęcia oraz zasady ochrony własności przemysłowej i prawa autorskiego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3F364A" w:rsidRPr="003F364A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3F364A" w:rsidRPr="00E6194F" w:rsidRDefault="003F364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ADM_W09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 xml:space="preserve">Prawne i ekonomiczne uwarunkowania prowadzenia indywidualnej przedsiębiorczości </w:t>
            </w:r>
            <w:r w:rsidR="005A1C36">
              <w:t xml:space="preserve">  </w:t>
            </w:r>
            <w:r>
              <w:t>w Polsce oraz w środowisku międzynarodowym, a także formy prowadzenia tej przedsiębiorczości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Default="003F364A" w:rsidP="003F364A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3F364A" w:rsidRPr="00E6194F" w:rsidRDefault="00C82F9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podstawowe zasady tworzenia</w:t>
            </w:r>
            <w:r>
              <w:rPr>
                <w:sz w:val="16"/>
                <w:szCs w:val="16"/>
              </w:rPr>
              <w:t xml:space="preserve"> </w:t>
            </w:r>
            <w:r w:rsidRPr="00C82F9F">
              <w:rPr>
                <w:sz w:val="16"/>
                <w:szCs w:val="16"/>
              </w:rPr>
              <w:t>i rozwoju różnych form przedsiębiorczości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ADM_W10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>Prawne i ekonomiczne uwarunkowania działalności zawodowej w sektorze administracji publicznej w kraju i w Europie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Default="003F364A" w:rsidP="003F364A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C82F9F" w:rsidRPr="00C82F9F" w:rsidRDefault="00C82F9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podstawowe ekonomiczne, prawne, etyczne i inne uwarunkowania różnych rodzajów działalności</w:t>
            </w:r>
          </w:p>
          <w:p w:rsidR="003F364A" w:rsidRPr="00E6194F" w:rsidRDefault="00C82F9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zawodowej związanej z kierunkiem studiów, w tym podstawowe pojęcia i zasady z zakresu ochrony własności przemysłowej i prawa autorskiego</w:t>
            </w:r>
          </w:p>
        </w:tc>
      </w:tr>
      <w:tr w:rsidR="003F364A" w:rsidRPr="008C3193" w:rsidTr="00B50F0A">
        <w:trPr>
          <w:trHeight w:val="1072"/>
        </w:trPr>
        <w:tc>
          <w:tcPr>
            <w:tcW w:w="1488" w:type="dxa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ADM_W11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>Znaczenie aktywności ruchowej dla właściwej kondycji zdrowotnej człowieka i społeczeństwa</w:t>
            </w:r>
          </w:p>
          <w:p w:rsidR="003F364A" w:rsidRPr="00072E83" w:rsidRDefault="003F364A" w:rsidP="005A1C36">
            <w:pPr>
              <w:jc w:val="both"/>
            </w:pPr>
          </w:p>
          <w:p w:rsidR="003F364A" w:rsidRPr="00072E83" w:rsidRDefault="003F364A" w:rsidP="005A1C36">
            <w:pPr>
              <w:jc w:val="both"/>
            </w:pPr>
          </w:p>
          <w:p w:rsidR="003F364A" w:rsidRPr="00072E83" w:rsidRDefault="003F364A" w:rsidP="005A1C36">
            <w:pPr>
              <w:jc w:val="both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F364A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 w:rsidRPr="00787129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3F364A" w:rsidRDefault="00C82F9F" w:rsidP="003F364A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3F364A" w:rsidRPr="00E6194F" w:rsidRDefault="00C82F9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fundamentalne dylematy współczesnej cywilizacji</w:t>
            </w: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 w:val="restart"/>
          </w:tcPr>
          <w:p w:rsidR="003F364A" w:rsidRPr="005A1C36" w:rsidRDefault="00B50F0A" w:rsidP="003F364A">
            <w:pPr>
              <w:ind w:left="0" w:right="-1"/>
            </w:pPr>
            <w:r>
              <w:rPr>
                <w:sz w:val="22"/>
              </w:rPr>
              <w:t>LK</w:t>
            </w:r>
            <w:r w:rsidR="003F364A" w:rsidRPr="005A1C36">
              <w:rPr>
                <w:sz w:val="22"/>
              </w:rPr>
              <w:t>ADM_W12</w:t>
            </w:r>
          </w:p>
        </w:tc>
        <w:tc>
          <w:tcPr>
            <w:tcW w:w="4715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5A1C36">
            <w:pPr>
              <w:ind w:left="0" w:right="-1"/>
              <w:jc w:val="both"/>
            </w:pPr>
            <w:r>
              <w:t xml:space="preserve">Rolę administracji publicznej w </w:t>
            </w:r>
            <w:proofErr w:type="gramStart"/>
            <w:r>
              <w:t>kształtowaniu  polityki</w:t>
            </w:r>
            <w:proofErr w:type="gramEnd"/>
            <w:r>
              <w:t xml:space="preserve"> ochrony środowiska i propagowaniu postaw ekologicznych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3F364A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  <w:r w:rsidRPr="00787129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vMerge w:val="restart"/>
          </w:tcPr>
          <w:p w:rsidR="003F364A" w:rsidRDefault="00C82F9F" w:rsidP="003F364A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  <w:vMerge w:val="restart"/>
          </w:tcPr>
          <w:p w:rsidR="003F364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F</w:t>
            </w:r>
            <w:r w:rsidR="00C82F9F" w:rsidRPr="00C82F9F">
              <w:rPr>
                <w:sz w:val="16"/>
                <w:szCs w:val="16"/>
              </w:rPr>
              <w:t>undamentalne dylematy współczesnej cywilizacji</w:t>
            </w: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B50F0A" w:rsidRPr="003A272E" w:rsidRDefault="00B50F0A" w:rsidP="00EC6B9B">
            <w:pPr>
              <w:ind w:left="0" w:right="-1"/>
              <w:jc w:val="both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3F364A" w:rsidRPr="00E11F08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Default="003F364A" w:rsidP="003F364A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3F364A" w:rsidRPr="00E11F08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3F364A" w:rsidRPr="003A272E" w:rsidRDefault="003F364A" w:rsidP="003F364A">
            <w:pPr>
              <w:ind w:left="0" w:right="-1"/>
              <w:rPr>
                <w:sz w:val="16"/>
                <w:szCs w:val="16"/>
              </w:rPr>
            </w:pPr>
          </w:p>
        </w:tc>
      </w:tr>
      <w:tr w:rsidR="003F364A" w:rsidRPr="008C3193" w:rsidTr="00B50F0A">
        <w:trPr>
          <w:trHeight w:val="276"/>
        </w:trPr>
        <w:tc>
          <w:tcPr>
            <w:tcW w:w="1488" w:type="dxa"/>
            <w:vMerge/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3F364A" w:rsidRPr="008C3193" w:rsidRDefault="003F364A" w:rsidP="003F364A">
            <w:pPr>
              <w:ind w:left="0" w:right="-1"/>
            </w:pPr>
          </w:p>
        </w:tc>
        <w:tc>
          <w:tcPr>
            <w:tcW w:w="1091" w:type="dxa"/>
            <w:vMerge/>
          </w:tcPr>
          <w:p w:rsidR="003F364A" w:rsidRPr="000C7F34" w:rsidRDefault="003F364A" w:rsidP="003F364A">
            <w:pPr>
              <w:ind w:left="0" w:right="-1"/>
            </w:pPr>
          </w:p>
        </w:tc>
        <w:tc>
          <w:tcPr>
            <w:tcW w:w="6776" w:type="dxa"/>
            <w:vMerge/>
          </w:tcPr>
          <w:p w:rsidR="003F364A" w:rsidRPr="000C7F34" w:rsidRDefault="003F364A" w:rsidP="003F364A">
            <w:pPr>
              <w:ind w:left="0" w:right="-1"/>
            </w:pPr>
          </w:p>
        </w:tc>
      </w:tr>
      <w:tr w:rsidR="003F364A" w:rsidRPr="008C3193" w:rsidTr="00966EA3">
        <w:trPr>
          <w:trHeight w:val="223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3F364A" w:rsidRPr="000C7F34" w:rsidRDefault="003F364A" w:rsidP="003F364A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lastRenderedPageBreak/>
              <w:t>UMIEJĘTNOŚCI: absolwent potrafi</w:t>
            </w:r>
          </w:p>
        </w:tc>
      </w:tr>
      <w:tr w:rsidR="00C82F9F" w:rsidRPr="008C3193" w:rsidTr="00B50F0A">
        <w:trPr>
          <w:trHeight w:val="276"/>
        </w:trPr>
        <w:tc>
          <w:tcPr>
            <w:tcW w:w="1488" w:type="dxa"/>
            <w:vMerge w:val="restart"/>
          </w:tcPr>
          <w:p w:rsidR="00C82F9F" w:rsidRPr="008C3193" w:rsidRDefault="00B50F0A" w:rsidP="00C82F9F">
            <w:pPr>
              <w:ind w:left="0" w:right="-1"/>
            </w:pPr>
            <w:r>
              <w:rPr>
                <w:sz w:val="22"/>
              </w:rPr>
              <w:t>LK</w:t>
            </w:r>
            <w:r w:rsidR="00C82F9F">
              <w:rPr>
                <w:sz w:val="22"/>
              </w:rPr>
              <w:t>ADM</w:t>
            </w:r>
            <w:r w:rsidR="00C82F9F" w:rsidRPr="008C3193">
              <w:rPr>
                <w:sz w:val="22"/>
              </w:rPr>
              <w:t>_U01</w:t>
            </w:r>
          </w:p>
        </w:tc>
        <w:tc>
          <w:tcPr>
            <w:tcW w:w="4715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C82F9F" w:rsidRPr="008C3193" w:rsidRDefault="00C82F9F" w:rsidP="009D666F">
            <w:pPr>
              <w:ind w:left="0" w:right="-1"/>
              <w:jc w:val="both"/>
            </w:pPr>
            <w:r>
              <w:t xml:space="preserve">Identyfikować i interpretować podstawowe zjawiska i procesy społeczne i ekologiczne wykorzystując wiedzę z zakresu </w:t>
            </w:r>
            <w:r w:rsidR="009D666F">
              <w:t xml:space="preserve">nauk </w:t>
            </w:r>
            <w:r w:rsidR="00B50F0A">
              <w:t xml:space="preserve">                        </w:t>
            </w:r>
            <w:r w:rsidR="009D666F">
              <w:t xml:space="preserve">o polityce i </w:t>
            </w:r>
            <w:r>
              <w:t xml:space="preserve">administracji, </w:t>
            </w:r>
            <w:r w:rsidR="009D666F">
              <w:t xml:space="preserve">nauk </w:t>
            </w:r>
            <w:r>
              <w:t>praw</w:t>
            </w:r>
            <w:r w:rsidR="009D666F">
              <w:t xml:space="preserve">ych, ekonomii i </w:t>
            </w:r>
            <w:r>
              <w:t>finansów</w:t>
            </w:r>
            <w:r w:rsidR="009D666F">
              <w:t xml:space="preserve">, </w:t>
            </w:r>
            <w:r>
              <w:t>nauk o zarządzaniu</w:t>
            </w:r>
            <w:r w:rsidR="009D666F">
              <w:t xml:space="preserve"> </w:t>
            </w:r>
            <w:r w:rsidR="00B50F0A">
              <w:t xml:space="preserve">                     </w:t>
            </w:r>
            <w:r w:rsidR="009D666F">
              <w:t xml:space="preserve">i jakości i </w:t>
            </w:r>
            <w:r>
              <w:t xml:space="preserve">nauk o bezpieczeństwie, także </w:t>
            </w:r>
            <w:r w:rsidR="00B50F0A">
              <w:t xml:space="preserve">                    </w:t>
            </w:r>
            <w:r>
              <w:t xml:space="preserve">w aspekcie koncepcji filozoficznych 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C82F9F" w:rsidRPr="003A272E" w:rsidRDefault="00C82F9F" w:rsidP="00C82F9F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:rsidR="00C82F9F" w:rsidRPr="003A272E" w:rsidRDefault="00C82F9F" w:rsidP="00C82F9F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C82F9F" w:rsidRPr="003A272E" w:rsidRDefault="00C82F9F" w:rsidP="00C82F9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 w:val="restart"/>
            <w:tcBorders>
              <w:right w:val="single" w:sz="4" w:space="0" w:color="auto"/>
            </w:tcBorders>
          </w:tcPr>
          <w:p w:rsidR="009D666F" w:rsidRPr="009D666F" w:rsidRDefault="009D666F" w:rsidP="009D666F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9D666F" w:rsidRPr="009D666F" w:rsidRDefault="009D666F" w:rsidP="009D666F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C82F9F" w:rsidRPr="003A272E" w:rsidRDefault="009D666F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C82F9F" w:rsidRPr="008C3193" w:rsidTr="00B50F0A">
        <w:trPr>
          <w:trHeight w:val="360"/>
        </w:trPr>
        <w:tc>
          <w:tcPr>
            <w:tcW w:w="1488" w:type="dxa"/>
            <w:vMerge/>
          </w:tcPr>
          <w:p w:rsidR="00C82F9F" w:rsidRPr="008C3193" w:rsidRDefault="00C82F9F" w:rsidP="00C82F9F">
            <w:pPr>
              <w:ind w:left="0" w:right="-1"/>
            </w:pPr>
          </w:p>
        </w:tc>
        <w:tc>
          <w:tcPr>
            <w:tcW w:w="4715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C82F9F" w:rsidRPr="008C3193" w:rsidRDefault="00C82F9F" w:rsidP="00C82F9F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C82F9F" w:rsidRPr="003A272E" w:rsidRDefault="00C82F9F" w:rsidP="00C82F9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C82F9F" w:rsidRPr="003A272E" w:rsidRDefault="00C82F9F" w:rsidP="00C82F9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C82F9F" w:rsidRPr="003A272E" w:rsidRDefault="00C82F9F" w:rsidP="00C82F9F">
            <w:pPr>
              <w:ind w:left="0" w:right="-1"/>
              <w:rPr>
                <w:sz w:val="16"/>
                <w:szCs w:val="16"/>
              </w:rPr>
            </w:pPr>
          </w:p>
        </w:tc>
      </w:tr>
      <w:tr w:rsidR="00651923" w:rsidRPr="008C3193" w:rsidTr="00B50F0A">
        <w:trPr>
          <w:trHeight w:val="240"/>
        </w:trPr>
        <w:tc>
          <w:tcPr>
            <w:tcW w:w="1488" w:type="dxa"/>
          </w:tcPr>
          <w:p w:rsidR="00651923" w:rsidRPr="008C3193" w:rsidRDefault="00B50F0A" w:rsidP="00651923">
            <w:pPr>
              <w:ind w:left="0" w:right="-1"/>
            </w:pPr>
            <w:r>
              <w:rPr>
                <w:sz w:val="22"/>
              </w:rPr>
              <w:t>LK</w:t>
            </w:r>
            <w:r w:rsidR="00651923">
              <w:rPr>
                <w:sz w:val="22"/>
              </w:rPr>
              <w:t>ADM_U02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51923" w:rsidRDefault="00651923" w:rsidP="00651923">
            <w:pPr>
              <w:ind w:left="0" w:right="-1"/>
              <w:jc w:val="both"/>
            </w:pPr>
            <w:r>
              <w:t xml:space="preserve">Prognozować praktyczne skutki konkretnych procesów i zjawisk społecznych                                i ekologicznych wykorzystując metody                    i narzędzia </w:t>
            </w:r>
            <w:proofErr w:type="gramStart"/>
            <w:r>
              <w:t>z  zakresu</w:t>
            </w:r>
            <w:proofErr w:type="gramEnd"/>
            <w:r>
              <w:t xml:space="preserve"> nauk o polityce </w:t>
            </w:r>
            <w:r w:rsidR="00B50F0A">
              <w:t xml:space="preserve">                          </w:t>
            </w:r>
            <w:r w:rsidR="00EC6B9B">
              <w:t xml:space="preserve">i </w:t>
            </w:r>
            <w:r>
              <w:t xml:space="preserve">administracji, nauk prawnych, ekonomii </w:t>
            </w:r>
            <w:r w:rsidR="00B50F0A">
              <w:t xml:space="preserve">                    </w:t>
            </w:r>
            <w:r>
              <w:t xml:space="preserve">i  finansów, </w:t>
            </w:r>
            <w:r w:rsidR="00EC6B9B">
              <w:t xml:space="preserve">nauk o zarządzaniu i jakości, </w:t>
            </w:r>
            <w:r>
              <w:t>nauk o bezpieczeństwie oraz ICT</w:t>
            </w:r>
          </w:p>
          <w:p w:rsidR="00651923" w:rsidRDefault="00651923" w:rsidP="00651923">
            <w:pPr>
              <w:ind w:left="0" w:right="-1"/>
            </w:pPr>
          </w:p>
          <w:p w:rsidR="00651923" w:rsidRPr="008C3193" w:rsidRDefault="00651923" w:rsidP="00651923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51923" w:rsidRDefault="00651923" w:rsidP="00651923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51923" w:rsidRPr="003A272E" w:rsidRDefault="00651923" w:rsidP="00651923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651923" w:rsidRPr="009D666F" w:rsidRDefault="0065192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651923" w:rsidRPr="009D666F" w:rsidRDefault="0065192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651923" w:rsidRPr="003A272E" w:rsidRDefault="00651923" w:rsidP="00EC6B9B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>
              <w:rPr>
                <w:sz w:val="22"/>
              </w:rPr>
              <w:t>ADM_U03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Default="00626FE8" w:rsidP="00626FE8">
            <w:pPr>
              <w:ind w:left="0" w:right="-1"/>
              <w:jc w:val="both"/>
            </w:pPr>
            <w:r>
              <w:t>Przygotować biznesplan w języku polskim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626FE8" w:rsidRPr="00651923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651923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626FE8" w:rsidRPr="00651923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651923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651923">
              <w:rPr>
                <w:sz w:val="16"/>
                <w:szCs w:val="16"/>
              </w:rPr>
              <w:t>o profilu praktycznym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ADM_U04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Default="00626FE8" w:rsidP="00626FE8">
            <w:pPr>
              <w:ind w:left="0" w:right="-1"/>
              <w:jc w:val="both"/>
            </w:pPr>
            <w:r>
              <w:t>Wykorzystywać wiedzę zdobytą w trakcie studiów podczas realizacji zadań zlecanych                   w ramach praktyki zawodowej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626FE8" w:rsidRPr="009D666F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626FE8" w:rsidRPr="009D666F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ADM_U05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Default="00626FE8" w:rsidP="00626FE8">
            <w:pPr>
              <w:ind w:left="0" w:right="-1"/>
              <w:jc w:val="both"/>
            </w:pPr>
            <w:r w:rsidRPr="00C047CE">
              <w:t xml:space="preserve">Wykorzystywać </w:t>
            </w:r>
            <w:r>
              <w:t>wiedzę zdobytą w trakcie praktyki w przyszłej pracy zawodowej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626FE8" w:rsidRPr="00750D37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626FE8" w:rsidRPr="00750D37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o profilu praktycznym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ADM_U06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 xml:space="preserve">Komunikować się używając terminologii specjalistycznej z zakresu nauk o polityce                       i administracji, nauk prawych, ekonomii                         i finansów, nauk o zarządzaniu i jakości, nauk               o bezpieczeństwie 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ADM_U07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Default="00626FE8" w:rsidP="00626FE8">
            <w:pPr>
              <w:ind w:left="0" w:right="-1"/>
              <w:jc w:val="both"/>
            </w:pPr>
            <w:r>
              <w:t xml:space="preserve">Przeczytać i zinterpretować krótki tekst </w:t>
            </w:r>
            <w:r w:rsidR="00B50F0A">
              <w:t xml:space="preserve">                    </w:t>
            </w:r>
            <w:r>
              <w:t xml:space="preserve">w języku obcym dotyczący aktualnych problemów związanych z kierunkiem studiów </w:t>
            </w:r>
            <w:r>
              <w:lastRenderedPageBreak/>
              <w:t xml:space="preserve">administracja </w:t>
            </w:r>
          </w:p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lastRenderedPageBreak/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626FE8" w:rsidRPr="007623DA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626FE8" w:rsidRPr="007623DA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 profilu praktycznym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ADM_U08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Default="00626FE8" w:rsidP="00626FE8">
            <w:pPr>
              <w:ind w:left="0" w:right="-1"/>
              <w:jc w:val="both"/>
            </w:pPr>
            <w:r>
              <w:t xml:space="preserve">Przetłumaczyć krótki tekst </w:t>
            </w:r>
            <w:r w:rsidRPr="009271DD">
              <w:t>dotyczący aktualnych problemów związanych z kierunkiem studiów administracja</w:t>
            </w:r>
            <w:r>
              <w:t xml:space="preserve"> z języka polskiego na język obcy                   i z języka obcego na język polski</w:t>
            </w:r>
          </w:p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na poziomie B2 Europejskiego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Systemu Opisu Kształcenia Języ</w:t>
            </w:r>
            <w:r>
              <w:rPr>
                <w:sz w:val="16"/>
                <w:szCs w:val="16"/>
              </w:rPr>
              <w:t>kowego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ADM_U09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>Brać czynny udział w dyskusji dotyczącej aktualnych problemów związanych z kierunkiem studiów administracja prowadzonej w języku polskim i obcym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626FE8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 na poziomie B2 Europejskiego Systemu Opisu Kształcenia Językowego</w:t>
            </w:r>
            <w:r>
              <w:rPr>
                <w:sz w:val="16"/>
                <w:szCs w:val="16"/>
              </w:rPr>
              <w:t>,</w:t>
            </w:r>
          </w:p>
          <w:p w:rsidR="00626FE8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brać udział w debacie – przedstawiać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oceniać różne opinie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stanowiska oraz dyskutować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o nich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ADM_U10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</w:pPr>
            <w:r>
              <w:t>Przygotować biznesplan w języku obcym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 na poziomie B2 Europejskiego Systemu Opisu Kształcenia Językowego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ADM_U11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>Przygotować pracę pisemną w języku polskim                 i obcym przy wykorzystaniu wiedzy z modułów objętych planem studiów i umiejętności językowych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626FE8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 na poziomie B2 Europejskiego Systemu Opisu Kształcenia Językowego</w:t>
            </w:r>
            <w:r>
              <w:rPr>
                <w:sz w:val="16"/>
                <w:szCs w:val="16"/>
              </w:rPr>
              <w:t>,</w:t>
            </w:r>
          </w:p>
          <w:p w:rsidR="00626FE8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brać udział w debacie – przedstawiać i oceniać różne opinie i stanowiska oraz dyskutować o nich</w:t>
            </w:r>
          </w:p>
        </w:tc>
      </w:tr>
      <w:tr w:rsidR="00626FE8" w:rsidRPr="008C3193" w:rsidTr="00B50F0A">
        <w:trPr>
          <w:trHeight w:val="240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ADM_U12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Default="00626FE8" w:rsidP="00626FE8">
            <w:pPr>
              <w:ind w:left="0" w:right="-1"/>
              <w:jc w:val="both"/>
            </w:pPr>
            <w:r>
              <w:t>Posługiwać się systemami i programami komputerowymi stosowanymi w sektorze administracji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626FE8" w:rsidRPr="007623DA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:rsidR="00626FE8" w:rsidRPr="007623DA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:rsidR="00626FE8" w:rsidRPr="007623DA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:rsidR="00626FE8" w:rsidRPr="007623DA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626FE8" w:rsidRPr="008C3193" w:rsidTr="00966EA3">
        <w:trPr>
          <w:trHeight w:val="189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626FE8" w:rsidRPr="000C7F34" w:rsidRDefault="00626FE8" w:rsidP="00626FE8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626FE8" w:rsidRPr="008C3193" w:rsidTr="00B50F0A">
        <w:trPr>
          <w:trHeight w:val="276"/>
        </w:trPr>
        <w:tc>
          <w:tcPr>
            <w:tcW w:w="1488" w:type="dxa"/>
            <w:vMerge w:val="restart"/>
          </w:tcPr>
          <w:p w:rsidR="00626FE8" w:rsidRPr="008C3193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>
              <w:rPr>
                <w:sz w:val="22"/>
              </w:rPr>
              <w:t>ADM</w:t>
            </w:r>
            <w:r w:rsidR="00626FE8" w:rsidRPr="008C3193">
              <w:rPr>
                <w:sz w:val="22"/>
              </w:rPr>
              <w:t>_K01</w:t>
            </w:r>
          </w:p>
        </w:tc>
        <w:tc>
          <w:tcPr>
            <w:tcW w:w="4715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 xml:space="preserve">Krytycznej oceny i zdobytej w trakcie studiów wiedzy z zakresu nauk o polityce </w:t>
            </w:r>
            <w:r w:rsidR="00B50F0A">
              <w:t xml:space="preserve">                     </w:t>
            </w:r>
            <w:r>
              <w:t xml:space="preserve">i administracji, nauk prawnych, ekonomii </w:t>
            </w:r>
            <w:r w:rsidR="00B50F0A">
              <w:t xml:space="preserve">                  </w:t>
            </w:r>
            <w:r>
              <w:t xml:space="preserve">i finansów, nauk                              </w:t>
            </w:r>
            <w:r w:rsidR="00B50F0A">
              <w:t xml:space="preserve">                           </w:t>
            </w:r>
            <w:r>
              <w:t xml:space="preserve"> o zarządzaniu i jakości, nauk o polityce, nauk                         o bezpieczeństwie oraz jej aktualizacji                       w drodze samokształcenia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P6U_K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P6S_KK</w:t>
            </w:r>
          </w:p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 w:val="restart"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i odbieranych treści</w:t>
            </w:r>
          </w:p>
        </w:tc>
      </w:tr>
      <w:tr w:rsidR="00626FE8" w:rsidRPr="008C3193" w:rsidTr="00B50F0A">
        <w:trPr>
          <w:trHeight w:val="276"/>
        </w:trPr>
        <w:tc>
          <w:tcPr>
            <w:tcW w:w="1488" w:type="dxa"/>
            <w:vMerge/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</w:tc>
      </w:tr>
      <w:tr w:rsidR="00626FE8" w:rsidRPr="008C3193" w:rsidTr="00B50F0A">
        <w:trPr>
          <w:trHeight w:val="276"/>
        </w:trPr>
        <w:tc>
          <w:tcPr>
            <w:tcW w:w="1488" w:type="dxa"/>
            <w:vMerge/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</w:tc>
      </w:tr>
      <w:tr w:rsidR="00626FE8" w:rsidRPr="008C3193" w:rsidTr="00B50F0A">
        <w:trPr>
          <w:trHeight w:val="276"/>
        </w:trPr>
        <w:tc>
          <w:tcPr>
            <w:tcW w:w="1488" w:type="dxa"/>
            <w:vMerge/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4715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</w:tc>
      </w:tr>
      <w:tr w:rsidR="00626FE8" w:rsidRPr="008C3193" w:rsidTr="00B50F0A">
        <w:trPr>
          <w:trHeight w:val="276"/>
        </w:trPr>
        <w:tc>
          <w:tcPr>
            <w:tcW w:w="1488" w:type="dxa"/>
            <w:vMerge/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4715" w:type="dxa"/>
            <w:vMerge/>
            <w:tcBorders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</w:tc>
      </w:tr>
      <w:tr w:rsidR="00626FE8" w:rsidRPr="008C3193" w:rsidTr="00B50F0A">
        <w:trPr>
          <w:trHeight w:val="276"/>
        </w:trPr>
        <w:tc>
          <w:tcPr>
            <w:tcW w:w="1488" w:type="dxa"/>
            <w:vMerge/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4715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626FE8" w:rsidRPr="003A272E" w:rsidRDefault="00626FE8" w:rsidP="00626FE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</w:p>
        </w:tc>
      </w:tr>
      <w:tr w:rsidR="00626FE8" w:rsidRPr="008C3193" w:rsidTr="00B50F0A">
        <w:trPr>
          <w:trHeight w:val="122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ADM_K02</w:t>
            </w:r>
          </w:p>
          <w:p w:rsidR="00626FE8" w:rsidRPr="00EC6B9B" w:rsidRDefault="00626FE8" w:rsidP="00626FE8">
            <w:pPr>
              <w:ind w:left="0" w:right="-1"/>
            </w:pPr>
          </w:p>
          <w:p w:rsidR="00626FE8" w:rsidRPr="00EC6B9B" w:rsidRDefault="00626FE8" w:rsidP="00626FE8">
            <w:pPr>
              <w:ind w:left="0" w:right="-1"/>
            </w:pPr>
          </w:p>
          <w:p w:rsidR="00626FE8" w:rsidRPr="00EC6B9B" w:rsidRDefault="00626FE8" w:rsidP="00626FE8">
            <w:pPr>
              <w:ind w:left="0" w:right="-1"/>
            </w:pP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lastRenderedPageBreak/>
              <w:t xml:space="preserve">Praktycznego wykorzystania zdobytej                      w trakcie studiów wiedzy w rozwiązywaniu problemów w pracy zawodowej w sektorze </w:t>
            </w:r>
            <w:r>
              <w:lastRenderedPageBreak/>
              <w:t>administracji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lastRenderedPageBreak/>
              <w:t>P6U_K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P6S_KK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626FE8" w:rsidRPr="00EC6B9B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uznawania znaczenia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rozwiązywaniu problemów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poznawczych i praktycznych oraz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zasięgania opinii ekspertów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przypadku trudności z samodzielnym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rozwiązaniem problemu</w:t>
            </w:r>
          </w:p>
        </w:tc>
      </w:tr>
      <w:tr w:rsidR="00626FE8" w:rsidRPr="008C3193" w:rsidTr="00B50F0A">
        <w:trPr>
          <w:trHeight w:val="122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ADM_K03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>Przygotowywania i realizacji projektów społecznych oraz pełnienia różnego rodzaju ról w środowisku społecznym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626FE8" w:rsidRPr="00EC6B9B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wypełniania zobowiązań społecznych,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współorganizowania działalności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na rzecz środowiska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społecznego</w:t>
            </w:r>
          </w:p>
        </w:tc>
      </w:tr>
      <w:tr w:rsidR="00626FE8" w:rsidRPr="008C3193" w:rsidTr="00B50F0A">
        <w:trPr>
          <w:trHeight w:val="122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ADM_K04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>Wykonywania obowiązków zawodowych                z poszanowaniem interesu publicznego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>icjowania działań na rzecz interesu publicznego</w:t>
            </w:r>
          </w:p>
        </w:tc>
      </w:tr>
      <w:tr w:rsidR="00626FE8" w:rsidRPr="008C3193" w:rsidTr="00B50F0A">
        <w:trPr>
          <w:trHeight w:val="122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ADM_K05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>Wykonywania czynności zawodowych                       w sposób aktywny i przedsiębiorczy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myślenia i działania w sposób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przedsiębiorczy</w:t>
            </w:r>
          </w:p>
        </w:tc>
      </w:tr>
      <w:tr w:rsidR="00626FE8" w:rsidRPr="008C3193" w:rsidTr="00B50F0A">
        <w:trPr>
          <w:trHeight w:val="122"/>
        </w:trPr>
        <w:tc>
          <w:tcPr>
            <w:tcW w:w="1488" w:type="dxa"/>
          </w:tcPr>
          <w:p w:rsidR="00626FE8" w:rsidRPr="00EC6B9B" w:rsidRDefault="00B50F0A" w:rsidP="00626FE8">
            <w:pPr>
              <w:ind w:left="0" w:right="-1"/>
            </w:pPr>
            <w:r>
              <w:rPr>
                <w:sz w:val="22"/>
              </w:rPr>
              <w:t>LK</w:t>
            </w:r>
            <w:r w:rsidR="00626FE8" w:rsidRPr="00EC6B9B">
              <w:rPr>
                <w:sz w:val="22"/>
              </w:rPr>
              <w:t>ADM_K06</w:t>
            </w:r>
          </w:p>
        </w:tc>
        <w:tc>
          <w:tcPr>
            <w:tcW w:w="471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6FE8" w:rsidRPr="008C3193" w:rsidRDefault="00626FE8" w:rsidP="00626FE8">
            <w:pPr>
              <w:ind w:left="0" w:right="-1"/>
              <w:jc w:val="both"/>
            </w:pPr>
            <w:r>
              <w:t>Realizacji obowiązków na stanowisku pracy w sposób etyczny oraz z wykorzystaniem dorobku zawodowego i z poszanowaniem tradycji zawodu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626FE8" w:rsidRPr="003A272E" w:rsidRDefault="00626FE8" w:rsidP="00626FE8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P6S_KR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626FE8" w:rsidRPr="00EC6B9B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odpowiedzialnego pełnienia ról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zawodowych, w tym:</w:t>
            </w:r>
          </w:p>
          <w:p w:rsidR="00626FE8" w:rsidRPr="00EC6B9B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przestrzegania zasad etyki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zawodowej i wymagania tego</w:t>
            </w:r>
          </w:p>
          <w:p w:rsidR="00626FE8" w:rsidRPr="00EC6B9B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 innych,</w:t>
            </w:r>
          </w:p>
          <w:p w:rsidR="00626FE8" w:rsidRPr="003A272E" w:rsidRDefault="00626FE8" w:rsidP="00626FE8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dbałości o dorobek i tradycje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zawodu</w:t>
            </w:r>
          </w:p>
        </w:tc>
      </w:tr>
    </w:tbl>
    <w:p w:rsidR="00E16EF9" w:rsidRDefault="00E16EF9" w:rsidP="00E16EF9">
      <w:pPr>
        <w:ind w:left="0"/>
        <w:jc w:val="center"/>
        <w:rPr>
          <w:b/>
          <w:sz w:val="22"/>
        </w:rPr>
      </w:pPr>
    </w:p>
    <w:p w:rsidR="00E16EF9" w:rsidRDefault="00E16EF9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E16EF9" w:rsidRDefault="00E16EF9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B00680" w:rsidRDefault="00B00680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B00680" w:rsidRDefault="00B00680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    </w:t>
      </w:r>
    </w:p>
    <w:p w:rsidR="00044F62" w:rsidRDefault="00044F62" w:rsidP="00044F62">
      <w:pPr>
        <w:ind w:left="0"/>
        <w:rPr>
          <w:sz w:val="16"/>
          <w:szCs w:val="16"/>
          <w:vertAlign w:val="superscript"/>
        </w:rPr>
      </w:pPr>
    </w:p>
    <w:p w:rsidR="00044F62" w:rsidRDefault="00044F62" w:rsidP="00044F62">
      <w:pPr>
        <w:ind w:left="0"/>
        <w:rPr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4D4263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</w:t>
      </w:r>
      <w:proofErr w:type="gramStart"/>
      <w:r w:rsidRPr="007331F6">
        <w:rPr>
          <w:color w:val="000000" w:themeColor="text1"/>
          <w:sz w:val="16"/>
          <w:szCs w:val="16"/>
        </w:rPr>
        <w:t>W:U</w:t>
      </w:r>
      <w:proofErr w:type="gramEnd"/>
      <w:r w:rsidRPr="007331F6">
        <w:rPr>
          <w:color w:val="000000" w:themeColor="text1"/>
          <w:sz w:val="16"/>
          <w:szCs w:val="16"/>
        </w:rPr>
        <w:t>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</w:t>
      </w:r>
      <w:proofErr w:type="gramStart"/>
      <w:r>
        <w:rPr>
          <w:color w:val="000000" w:themeColor="text1"/>
          <w:sz w:val="16"/>
          <w:szCs w:val="16"/>
        </w:rPr>
        <w:t>PRK  oraz</w:t>
      </w:r>
      <w:proofErr w:type="gramEnd"/>
      <w:r>
        <w:rPr>
          <w:color w:val="000000" w:themeColor="text1"/>
          <w:sz w:val="16"/>
          <w:szCs w:val="16"/>
        </w:rPr>
        <w:t xml:space="preserve"> efekty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</w:t>
      </w:r>
      <w:proofErr w:type="gramStart"/>
      <w:r w:rsidRPr="007331F6">
        <w:rPr>
          <w:color w:val="000000" w:themeColor="text1"/>
          <w:sz w:val="16"/>
          <w:szCs w:val="16"/>
        </w:rPr>
        <w:t>stopnia ,</w:t>
      </w:r>
      <w:proofErr w:type="gramEnd"/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</w:t>
      </w:r>
      <w:proofErr w:type="gramStart"/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>ustawy</w:t>
      </w:r>
      <w:proofErr w:type="gramEnd"/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</w:t>
      </w:r>
      <w:proofErr w:type="gramStart"/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>rozporządzenie</w:t>
      </w:r>
      <w:proofErr w:type="gramEnd"/>
      <w:r w:rsidR="00CF135C" w:rsidRPr="00CF135C">
        <w:rPr>
          <w:sz w:val="16"/>
          <w:szCs w:val="16"/>
        </w:rPr>
        <w:t xml:space="preserve">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4D4263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4D4263">
        <w:rPr>
          <w:sz w:val="16"/>
          <w:szCs w:val="16"/>
        </w:rPr>
        <w:t xml:space="preserve">uczenia </w:t>
      </w:r>
      <w:proofErr w:type="gramStart"/>
      <w:r w:rsidR="004D4263">
        <w:rPr>
          <w:sz w:val="16"/>
          <w:szCs w:val="16"/>
        </w:rPr>
        <w:t>się</w:t>
      </w:r>
      <w:r w:rsidRPr="005B49AA">
        <w:rPr>
          <w:sz w:val="16"/>
          <w:szCs w:val="16"/>
        </w:rPr>
        <w:t xml:space="preserve"> </w:t>
      </w:r>
      <w:r w:rsidR="001B7B53">
        <w:rPr>
          <w:sz w:val="16"/>
          <w:szCs w:val="16"/>
        </w:rPr>
        <w:t>,</w:t>
      </w:r>
      <w:proofErr w:type="gramEnd"/>
      <w:r w:rsidR="001B7B53">
        <w:rPr>
          <w:sz w:val="16"/>
          <w:szCs w:val="16"/>
        </w:rPr>
        <w:t xml:space="preserve">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lastRenderedPageBreak/>
        <w:t xml:space="preserve">01, 02, … - numer efektu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sectPr w:rsidR="006A3605" w:rsidSect="002451E3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030" w:rsidRDefault="004E0030" w:rsidP="000C7F34">
      <w:r>
        <w:separator/>
      </w:r>
    </w:p>
  </w:endnote>
  <w:endnote w:type="continuationSeparator" w:id="0">
    <w:p w:rsidR="004E0030" w:rsidRDefault="004E0030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03506"/>
      <w:docPartObj>
        <w:docPartGallery w:val="Page Numbers (Bottom of Page)"/>
        <w:docPartUnique/>
      </w:docPartObj>
    </w:sdtPr>
    <w:sdtEndPr/>
    <w:sdtContent>
      <w:p w:rsidR="00F8705D" w:rsidRDefault="00F870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F0A">
          <w:rPr>
            <w:noProof/>
          </w:rPr>
          <w:t>6</w:t>
        </w:r>
        <w:r>
          <w:fldChar w:fldCharType="end"/>
        </w:r>
      </w:p>
    </w:sdtContent>
  </w:sdt>
  <w:p w:rsidR="00F8705D" w:rsidRDefault="00F87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030" w:rsidRDefault="004E0030" w:rsidP="000C7F34">
      <w:r>
        <w:separator/>
      </w:r>
    </w:p>
  </w:footnote>
  <w:footnote w:type="continuationSeparator" w:id="0">
    <w:p w:rsidR="004E0030" w:rsidRDefault="004E0030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53D" w:rsidRPr="00D14EC4" w:rsidRDefault="0041753D" w:rsidP="00316DBC">
    <w:pPr>
      <w:pStyle w:val="Nagwek"/>
      <w:jc w:val="right"/>
      <w:rPr>
        <w:i/>
        <w:color w:val="4F81BD" w:themeColor="accent1"/>
        <w:sz w:val="22"/>
      </w:rPr>
    </w:pPr>
    <w:r w:rsidRPr="00D14EC4">
      <w:rPr>
        <w:i/>
        <w:color w:val="4F81BD" w:themeColor="accent1"/>
        <w:sz w:val="22"/>
      </w:rPr>
      <w:t xml:space="preserve">Załącznik nr </w:t>
    </w:r>
    <w:r w:rsidR="00CB749F" w:rsidRPr="00D14EC4">
      <w:rPr>
        <w:i/>
        <w:color w:val="4F81BD" w:themeColor="accent1"/>
        <w:sz w:val="22"/>
      </w:rPr>
      <w:t>2</w:t>
    </w:r>
  </w:p>
  <w:p w:rsidR="0041753D" w:rsidRDefault="004175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E3"/>
    <w:rsid w:val="00010215"/>
    <w:rsid w:val="00013D3F"/>
    <w:rsid w:val="00044F62"/>
    <w:rsid w:val="000865F0"/>
    <w:rsid w:val="000877BA"/>
    <w:rsid w:val="00087E36"/>
    <w:rsid w:val="000B7D48"/>
    <w:rsid w:val="000B7DD0"/>
    <w:rsid w:val="000C7F34"/>
    <w:rsid w:val="000E6A6A"/>
    <w:rsid w:val="00127363"/>
    <w:rsid w:val="00164376"/>
    <w:rsid w:val="001A578D"/>
    <w:rsid w:val="001B21C6"/>
    <w:rsid w:val="001B23F9"/>
    <w:rsid w:val="001B7B53"/>
    <w:rsid w:val="002451E3"/>
    <w:rsid w:val="002831D3"/>
    <w:rsid w:val="002E570E"/>
    <w:rsid w:val="00316DBC"/>
    <w:rsid w:val="00331AD9"/>
    <w:rsid w:val="00366841"/>
    <w:rsid w:val="003A272E"/>
    <w:rsid w:val="003E2804"/>
    <w:rsid w:val="003F364A"/>
    <w:rsid w:val="00406307"/>
    <w:rsid w:val="0041753D"/>
    <w:rsid w:val="00447B57"/>
    <w:rsid w:val="004A267E"/>
    <w:rsid w:val="004C660C"/>
    <w:rsid w:val="004D08B7"/>
    <w:rsid w:val="004D4263"/>
    <w:rsid w:val="004D71DC"/>
    <w:rsid w:val="004E0030"/>
    <w:rsid w:val="00513F7B"/>
    <w:rsid w:val="0056586B"/>
    <w:rsid w:val="005A1C36"/>
    <w:rsid w:val="005B49AA"/>
    <w:rsid w:val="005D3E0B"/>
    <w:rsid w:val="005E1021"/>
    <w:rsid w:val="005E1540"/>
    <w:rsid w:val="006155F5"/>
    <w:rsid w:val="00626FE8"/>
    <w:rsid w:val="00644047"/>
    <w:rsid w:val="00651923"/>
    <w:rsid w:val="006A3605"/>
    <w:rsid w:val="006E0465"/>
    <w:rsid w:val="007331F6"/>
    <w:rsid w:val="0073505F"/>
    <w:rsid w:val="00750D37"/>
    <w:rsid w:val="00760C7E"/>
    <w:rsid w:val="007623DA"/>
    <w:rsid w:val="00763640"/>
    <w:rsid w:val="00785EA0"/>
    <w:rsid w:val="00793E12"/>
    <w:rsid w:val="007963C8"/>
    <w:rsid w:val="00835270"/>
    <w:rsid w:val="00844783"/>
    <w:rsid w:val="008711B8"/>
    <w:rsid w:val="008B7E23"/>
    <w:rsid w:val="008C3193"/>
    <w:rsid w:val="008D58B9"/>
    <w:rsid w:val="009070D3"/>
    <w:rsid w:val="00916C5C"/>
    <w:rsid w:val="009268FF"/>
    <w:rsid w:val="00933481"/>
    <w:rsid w:val="00936506"/>
    <w:rsid w:val="00955338"/>
    <w:rsid w:val="00962F2D"/>
    <w:rsid w:val="00966EA3"/>
    <w:rsid w:val="0098009E"/>
    <w:rsid w:val="00985CEA"/>
    <w:rsid w:val="009D04B4"/>
    <w:rsid w:val="009D666F"/>
    <w:rsid w:val="00A70B5B"/>
    <w:rsid w:val="00A735A6"/>
    <w:rsid w:val="00AA2FB8"/>
    <w:rsid w:val="00AB6D9B"/>
    <w:rsid w:val="00AD208D"/>
    <w:rsid w:val="00AF70BE"/>
    <w:rsid w:val="00B00680"/>
    <w:rsid w:val="00B07466"/>
    <w:rsid w:val="00B274DF"/>
    <w:rsid w:val="00B50F0A"/>
    <w:rsid w:val="00B52EA3"/>
    <w:rsid w:val="00B72E6F"/>
    <w:rsid w:val="00BB4624"/>
    <w:rsid w:val="00BC79F7"/>
    <w:rsid w:val="00BD58F2"/>
    <w:rsid w:val="00BE25DE"/>
    <w:rsid w:val="00BE67C0"/>
    <w:rsid w:val="00C20166"/>
    <w:rsid w:val="00C57718"/>
    <w:rsid w:val="00C74B98"/>
    <w:rsid w:val="00C82F9F"/>
    <w:rsid w:val="00C978E0"/>
    <w:rsid w:val="00CB749F"/>
    <w:rsid w:val="00CD27FE"/>
    <w:rsid w:val="00CD7DDD"/>
    <w:rsid w:val="00CF135C"/>
    <w:rsid w:val="00D14EC4"/>
    <w:rsid w:val="00D31303"/>
    <w:rsid w:val="00D63986"/>
    <w:rsid w:val="00D73BAE"/>
    <w:rsid w:val="00D85CB2"/>
    <w:rsid w:val="00D966F8"/>
    <w:rsid w:val="00DC0673"/>
    <w:rsid w:val="00DD1EB4"/>
    <w:rsid w:val="00DD3157"/>
    <w:rsid w:val="00DE438C"/>
    <w:rsid w:val="00DF1F32"/>
    <w:rsid w:val="00DF5C65"/>
    <w:rsid w:val="00E16EF9"/>
    <w:rsid w:val="00E37B85"/>
    <w:rsid w:val="00E41919"/>
    <w:rsid w:val="00E53827"/>
    <w:rsid w:val="00E6194F"/>
    <w:rsid w:val="00E75756"/>
    <w:rsid w:val="00E874E8"/>
    <w:rsid w:val="00EC6B9B"/>
    <w:rsid w:val="00EE6064"/>
    <w:rsid w:val="00F25DC1"/>
    <w:rsid w:val="00F408DD"/>
    <w:rsid w:val="00F52ED9"/>
    <w:rsid w:val="00F54F13"/>
    <w:rsid w:val="00F767EF"/>
    <w:rsid w:val="00F8705D"/>
    <w:rsid w:val="00F94A62"/>
    <w:rsid w:val="00FA5B0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2E0CC-4E38-A14A-8D8A-70325F0E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DBD24-C18C-DF49-86FB-C0ADE05A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2062</Words>
  <Characters>12337</Characters>
  <Application>Microsoft Office Word</Application>
  <DocSecurity>0</DocSecurity>
  <Lines>257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Magdalena Kasperska</cp:lastModifiedBy>
  <cp:revision>2</cp:revision>
  <cp:lastPrinted>2019-04-30T05:35:00Z</cp:lastPrinted>
  <dcterms:created xsi:type="dcterms:W3CDTF">2020-04-27T07:38:00Z</dcterms:created>
  <dcterms:modified xsi:type="dcterms:W3CDTF">2020-04-27T07:38:00Z</dcterms:modified>
</cp:coreProperties>
</file>